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3A" w:rsidRDefault="00725E3A" w:rsidP="00725E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OKULUMUZUN TARİHSEL GELİŞİMİ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475516">
        <w:rPr>
          <w:rFonts w:ascii="Times New Roman" w:hAnsi="Times New Roman"/>
          <w:sz w:val="26"/>
          <w:szCs w:val="26"/>
        </w:rPr>
        <w:t xml:space="preserve">     </w:t>
      </w:r>
      <w:r w:rsidRPr="00725E3A">
        <w:rPr>
          <w:rFonts w:ascii="Times New Roman" w:hAnsi="Times New Roman"/>
        </w:rPr>
        <w:t xml:space="preserve">Sümerler Mahallesi Harbiye Caddesi, Belediye Halk konutları arasında bulunan okulumuz, 1988 yılında hayırsever,iş adamı Sayın M. Fehmi ÇANKAYA tarafından yaptırılmıştır. 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>     26 Temmuz 1987 günü o günkü Hatay Valisi Sayın Sami Oytun Paşa tarafından temeli atılmıştır.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>    10 dersliği bulunan okulumuz 14 sınıf ve 1 ana sınıfı ile 20 Ekim 1988’de ikili öğretim olarak eğitim ve öğretime başlamıştır.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ab/>
        <w:t>2 Ocak 1989 günü ise sınıflar birleştirilerek 10 sınıf ve 1 ana sınıfı ile okulumuz normal eğitime geçerek eğitim ve öğretim çalışmalarına devam etmiştir.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ab/>
        <w:t>6 Mart 1989 günü, Çalışma ve Sosyal Güvenlik Bakanı Sayın İmren AYKUT tarafından okulumuzun açılışı yapılmıştır.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ab/>
        <w:t>Öğrenci sayısının artması ile birlikte 1989-1990 Eğitim-Öğretim yılında 16 sınıf, 2 ana sınıfı ile ikili öğretim uygulaması ile eğitim ve öğretim çalışmalarına devam edilmiştir.</w:t>
      </w:r>
    </w:p>
    <w:p w:rsidR="00725E3A" w:rsidRPr="00725E3A" w:rsidRDefault="00725E3A" w:rsidP="00725E3A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>1989-1990 Eğitim-Öğretim yılı başında okulun arka bahçesine ek olarak bir odunluk yaptırılmıştır.</w:t>
      </w:r>
    </w:p>
    <w:p w:rsidR="00725E3A" w:rsidRPr="00725E3A" w:rsidRDefault="00725E3A" w:rsidP="00725E3A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>1988 yılında ilkokul olarak eğitim ve öğretim çalışmalarına başlayan okulumuz 1997 yılında ilköğretim okulu olmuştur. 20 Ekim 1988’de 14 sınıf ve 1 ana sınıfı eğitim ve öğretime ikili öğretim uygulaması ile ilk adımını atmış olan okulumuz, 2008-2009 eğitim- öğretim yılı itibariyle 16 sınıf ve 2 ana sınıfı ile eğitim ve öğretime normal eğitim uygulaması ile devam etmektedir.</w:t>
      </w:r>
    </w:p>
    <w:p w:rsidR="00725E3A" w:rsidRPr="00725E3A" w:rsidRDefault="00725E3A" w:rsidP="00725E3A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>2000-2001 Eğitim-Öğretim yılı başında öğrencilerimizin bir bölümünün bölgemizde açılan okullara kaydırılması ile birlikte yeniden normal eğitime geçilmiştir.</w:t>
      </w:r>
    </w:p>
    <w:p w:rsidR="00725E3A" w:rsidRPr="00725E3A" w:rsidRDefault="00725E3A" w:rsidP="00725E3A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>2013-2014 Eğitim Öğretim yılında 12 sınıf, 2 ana sınıfı ve 1 ingilizce sınıfı ile ikili eğitime geçilmiştir.</w:t>
      </w:r>
    </w:p>
    <w:p w:rsidR="00725E3A" w:rsidRPr="00725E3A" w:rsidRDefault="00725E3A" w:rsidP="00725E3A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 xml:space="preserve">Okulumuz kurulduğu günden itibaren sürekli velilerin ve öğrencilerin ilgisini çekmeyi başarmış ve çevrede aranan okul konumuna gelmiştir. Okulumuza olan yoğun talep devam etmektedir. Bu talep, elde edilen başarılardan kaynaklanmaktadır. 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 xml:space="preserve">    </w:t>
      </w:r>
      <w:r w:rsidRPr="00725E3A">
        <w:rPr>
          <w:rFonts w:ascii="Times New Roman" w:hAnsi="Times New Roman"/>
          <w:b/>
          <w:bCs/>
        </w:rPr>
        <w:t xml:space="preserve"> </w:t>
      </w:r>
      <w:r w:rsidRPr="00725E3A">
        <w:rPr>
          <w:rFonts w:ascii="Times New Roman" w:hAnsi="Times New Roman"/>
        </w:rPr>
        <w:t xml:space="preserve">Okulumuzda 15 derslik bulunmaktadır. Ana sınıfı olarak çift öğretim olup 4 şube  ile hizmet vermeye devam etmektedir. Birinci kademede 1. ve 2. Sınıflarda altışar şube, 3. Sınıflarda yedi şube,  4. Sınıflar da beş şube bulunmaktadır. 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 xml:space="preserve">     Okulumuzda 1 müdür odası, 2 müdür yardımcısı odası, 1 öğretmenler odası, 1 spor odası, 1 kantin, 1 hizmetli odası ve 1 ingilizce sınıfı bulunmaktadır. 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>     Okulumuzun binası tek birimden oluşmuş, betonarme olup, klima ile ısınmaktadır.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 xml:space="preserve">      2013-2014 eğitim öğretim yılı hazırlık çalışmalarında tüm sınıf ve koridorlar boya yapılmıştır.</w:t>
      </w:r>
    </w:p>
    <w:p w:rsidR="00725E3A" w:rsidRPr="00725E3A" w:rsidRDefault="00725E3A" w:rsidP="00725E3A">
      <w:pPr>
        <w:spacing w:after="0" w:line="360" w:lineRule="auto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 xml:space="preserve">      Ayrıca okul tuvaletleri onarımdan geçirilmiş okul aile birliği çalışmaları ile istenilen konuma getirilmiştir. </w:t>
      </w:r>
    </w:p>
    <w:p w:rsidR="00725E3A" w:rsidRPr="00725E3A" w:rsidRDefault="00725E3A" w:rsidP="00725E3A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25E3A">
        <w:rPr>
          <w:rFonts w:ascii="Times New Roman" w:hAnsi="Times New Roman"/>
        </w:rPr>
        <w:t>31/07/2017 tarihinde okulumuzun yıkım işlemleri başlamış ve 25/08/2017 tarihinde yıkım işlemleri tamamlanmıştır.</w:t>
      </w:r>
    </w:p>
    <w:p w:rsidR="00E34A69" w:rsidRDefault="00725E3A" w:rsidP="00725E3A">
      <w:pPr>
        <w:spacing w:after="0" w:line="360" w:lineRule="auto"/>
        <w:ind w:firstLine="708"/>
        <w:jc w:val="both"/>
      </w:pPr>
      <w:r w:rsidRPr="00725E3A">
        <w:rPr>
          <w:rFonts w:ascii="Times New Roman" w:hAnsi="Times New Roman"/>
        </w:rPr>
        <w:t xml:space="preserve">2017-2018 Eğitim Öğretim yılında misafir okul olarak 6 şube birinci sınıf, 7 şube ikinci sınıf,  5 şube üçüncü sınıf ve 6 şube dördüncü sınıf olarak Fatih Sultan Mehmet Ortaokulu’nda eğitim öğretime devam etmekteyiz. </w:t>
      </w:r>
    </w:p>
    <w:sectPr w:rsidR="00E34A69" w:rsidSect="00725E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3A"/>
    <w:rsid w:val="002430B9"/>
    <w:rsid w:val="00725E3A"/>
    <w:rsid w:val="00E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2018-03-15T22:19:00Z</dcterms:created>
  <dcterms:modified xsi:type="dcterms:W3CDTF">2018-03-15T22:19:00Z</dcterms:modified>
</cp:coreProperties>
</file>